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华北的电力大学</w:t>
      </w:r>
      <w:bookmarkStart w:id="1" w:name="_GoBack"/>
      <w:bookmarkStart w:id="0" w:name="OLE_LINK1"/>
      <w:r>
        <w:rPr>
          <w:rFonts w:hint="eastAsia" w:ascii="宋体" w:hAnsi="宋体"/>
          <w:b/>
          <w:sz w:val="36"/>
          <w:szCs w:val="36"/>
        </w:rPr>
        <w:t>暑期职业体验活动报名表</w:t>
      </w:r>
      <w:bookmarkEnd w:id="1"/>
      <w:bookmarkEnd w:id="0"/>
    </w:p>
    <w:tbl>
      <w:tblPr>
        <w:tblStyle w:val="3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479"/>
        <w:gridCol w:w="1774"/>
        <w:gridCol w:w="198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班级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本人联系方式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家庭联系人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家长联系方式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报名单位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3E3E3E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请填写相应团队序号，每空只能填写一个序号：</w:t>
            </w:r>
          </w:p>
          <w:p>
            <w:pPr>
              <w:widowControl/>
              <w:rPr>
                <w:rFonts w:ascii="华文仿宋" w:hAnsi="华文仿宋" w:eastAsia="华文仿宋" w:cs="宋体"/>
                <w:color w:val="3E3E3E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第一志愿：          第二志愿：         第三志愿：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是否服从调剂（是/否）：_____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3E3E3E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（一）1、国投宣城2、深圳能源集团股份有限公司3、深圳市中电电力技术股份有限公司4、国投（钦州）发电有限公司5、南京南瑞继保电气有限公司6、江苏科行环保科技有限公司7、内蒙古大唐国际托克托发电有限责任公司8、山东电工电气集团有限公司及所属单位9、华能山东石岛湾核电有限公司10、上海电气电站工程公司</w:t>
            </w:r>
          </w:p>
          <w:p>
            <w:pPr>
              <w:widowControl/>
              <w:jc w:val="left"/>
              <w:rPr>
                <w:rFonts w:ascii="华文仿宋" w:hAnsi="华文仿宋" w:eastAsia="华文仿宋" w:cs="宋体"/>
                <w:color w:val="3E3E3E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（二）11.东北线12.山东线13.湖北线14.湖南线15.广东线16.山西线17.浙江线18.西北线19.川渝线20.津冀线21.江苏线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（</w:t>
            </w:r>
            <w:r>
              <w:rPr>
                <w:rFonts w:ascii="华文仿宋" w:hAnsi="华文仿宋" w:eastAsia="华文仿宋" w:cs="宋体"/>
                <w:color w:val="3E3E3E"/>
                <w:kern w:val="0"/>
                <w:szCs w:val="21"/>
              </w:rPr>
              <w:t>三</w:t>
            </w:r>
            <w:r>
              <w:rPr>
                <w:rFonts w:hint="eastAsia" w:ascii="华文仿宋" w:hAnsi="华文仿宋" w:eastAsia="华文仿宋" w:cs="宋体"/>
                <w:color w:val="3E3E3E"/>
                <w:kern w:val="0"/>
                <w:szCs w:val="21"/>
              </w:rPr>
              <w:t>）22.北京团队23.京外团队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自我简介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我承诺以上内容完全属实，如因不属实而造成的一切后果，由我本人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51371"/>
    <w:rsid w:val="531513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2016-06-19T08:08:00Z</dcterms:created>
  <dc:creator>dell</dc:creator>
  <cp:lastModifiedBy>dell</cp:lastModifiedBy>
  <dcterms:modified xsi:type="dcterms:W3CDTF">2016-06-19T08:08:35Z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