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DA55"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大连理工大学盘锦校区2025年专任教师招聘公告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 简介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大连理工大学盘锦校区是大连理工大学“一校、两地（大连市、盘锦市）、三区（大连凌水主校区、开发区校区、盘锦校区）”办学格局的重要组成部分，校区办学定位是，打造国际化办学为主要特色的校区，成为学校“双一流”建设的重要支撑，服务国家战略、助力辽宁和东北振兴的重要支点，立足盘锦的重要人才培养基地、科技创新基地和成果转化基地。盘锦校区已建校园占地面积56.3万平方米，建筑面积38.3万平方米；现有各类编制教职工325人，其中教学科研专任教师159人，包括国家级人才称号获得者3人，正高级职称28人，副高级职称99人；现有在校学生5769人，包括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本科生5146人，研究生623人；已毕业九届研究生、七届本科生。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 招聘方向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学院                                                           专任教师招聘方向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大连理工大学莱斯特国际学院          应用化学、过程装备与控制工程、数学、物理、环境生态工程、药学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化工海洋与生命学院                       能源化工、海洋技术、生物科学与生物信息学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商学院                                          管理科学与工程、经济学、工商管理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公共基础学院                                  体育学、英语语言文学、计算机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三、联系方式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盘锦校区党政办公室（组织人事办公室）副主任 吕波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"mailto:lvbo@dlut.edu.cn"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lvbo@dlut.edu.cn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发送邮件时标题格式为: 姓名-学历-学校-专业-海外留学生网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盘锦校区党政办公室（组织人事办公室）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联系人：孙老师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"mailto:pjzhaopin@dlut.edu.cn"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pjzhaopin@dlut.edu.cn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发送邮件时标题格式为: 姓名-学历-学校-专业-海外留学生网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学院联系方式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学院        联系人        联系方式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大连理工大学莱斯特国际学院        刘院长        15898151308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"mailto:jinxuan.liu@dlut.edu.cn"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jinxuan.liu@dlut.edu.cn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    田老师        0427-2631103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"mailto:tianchang@dlut.edu.cn"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tianchang@dlut.edu.cn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化工海洋与生命学院        刘老师        15842607600,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"mailto:liuyubo@dlut.edu.cn"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liuyubo@dlut.edu.cn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    宋老师        0427-2631822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"mailto:xxsong@dlut.edu.cn"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xxsong@dlut.edu.cn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商学院        洪院长        0427-2631269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"mailto:hongyong@dlut.edu.cn"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hongyong@dlut.edu.cn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    刘老师        0427-2631279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"mailto:liuchang@dlut.edu.cn"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liuchang@dlut.edu.cn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公共基础学院        元院长        0427-2631117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"mailto:yuanwx@dlut.edu.cn"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yuanwx@dlut.edu.cn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    姜老师        0427-2631368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"mailto:jytz@dlut.edu.cn"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jytz@dlut.edu.cn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"mailto:ghjfgh215@126.com"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ghjfgh215@126.com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instrText xml:space="preserve"> HYPERLINK "mailto:wyetu71@126.com"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t>wyetu71@126.com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发送邮件时标题格式为: 姓名-学历-学校-专业-海外留学生网</w:t>
      </w:r>
    </w:p>
    <w:p w14:paraId="01016FA1"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</w:p>
    <w:p w14:paraId="766C2714"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1D42EC1"/>
    <w:rsid w:val="1F8A011F"/>
    <w:rsid w:val="2A907EF1"/>
    <w:rsid w:val="3C1F3C94"/>
    <w:rsid w:val="4240755A"/>
    <w:rsid w:val="52603A7F"/>
    <w:rsid w:val="59575BEC"/>
    <w:rsid w:val="65056B62"/>
    <w:rsid w:val="748B7599"/>
    <w:rsid w:val="76411A3F"/>
    <w:rsid w:val="773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1317</Characters>
  <Lines>0</Lines>
  <Paragraphs>0</Paragraphs>
  <TotalTime>7</TotalTime>
  <ScaleCrop>false</ScaleCrop>
  <LinksUpToDate>false</LinksUpToDate>
  <CharactersWithSpaces>1638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2024-03-01T09:22:00Z</dcterms:created>
  <dc:creator>win10</dc:creator>
  <cp:lastModifiedBy>奋斗</cp:lastModifiedBy>
  <dcterms:modified xsi:type="dcterms:W3CDTF">2025-04-16T01:15:49Z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543ED3AEEA34407DA751210443CB8DF5_12</vt:lpwstr>
  </property>
  <property fmtid="{D5CDD505-2E9C-101B-9397-08002B2CF9AE}" pid="4" name="KSOTemplateDocerSaveRecord">
    <vt:lpwstr>eyJoZGlkIjoiNGZhNzU0NmJiOGUyNWQ4NzI2YjhkNzA1MTdmMmUwZDAiLCJ1c2VySWQiOiI4NjUwNzI3NDgifQ==</vt:lpwstr>
  </property>
</Properties>
</file>